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请如实填写企业信息及合作需求，并上传其他相关介绍资料。我们会据此对企业进行初步了解、评估，提高彼此沟通效率。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Arial" w:hAnsi="Arial" w:eastAsia="Arial" w:cs="Arial"/>
                <w:i w:val="0"/>
                <w:iCs w:val="0"/>
                <w:caps w:val="0"/>
                <w:color w:val="FF0000"/>
                <w:spacing w:val="0"/>
                <w:sz w:val="31"/>
                <w:szCs w:val="31"/>
              </w:rPr>
              <w:t>*</w:t>
            </w: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Arial" w:hAnsi="Arial" w:eastAsia="Arial" w:cs="Arial"/>
                <w:i w:val="0"/>
                <w:iCs w:val="0"/>
                <w:caps w:val="0"/>
                <w:color w:val="FF0000"/>
                <w:spacing w:val="0"/>
                <w:sz w:val="31"/>
                <w:szCs w:val="31"/>
              </w:rPr>
              <w:t>*</w:t>
            </w:r>
            <w:r>
              <w:rPr>
                <w:rFonts w:hint="eastAsia"/>
                <w:vertAlign w:val="baseline"/>
                <w:lang w:val="en-US" w:eastAsia="zh-CN"/>
              </w:rPr>
              <w:t>手机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Arial" w:hAnsi="Arial" w:eastAsia="Arial" w:cs="Arial"/>
                <w:i w:val="0"/>
                <w:iCs w:val="0"/>
                <w:caps w:val="0"/>
                <w:color w:val="FF0000"/>
                <w:spacing w:val="0"/>
                <w:sz w:val="31"/>
                <w:szCs w:val="31"/>
              </w:rPr>
              <w:t>*</w:t>
            </w:r>
            <w:r>
              <w:rPr>
                <w:rFonts w:hint="eastAsia"/>
                <w:vertAlign w:val="baseline"/>
                <w:lang w:val="en-US" w:eastAsia="zh-CN"/>
              </w:rPr>
              <w:t>邮箱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Arial" w:hAnsi="Arial" w:eastAsia="Arial" w:cs="Arial"/>
                <w:i w:val="0"/>
                <w:iCs w:val="0"/>
                <w:caps w:val="0"/>
                <w:color w:val="FF0000"/>
                <w:spacing w:val="0"/>
                <w:sz w:val="31"/>
                <w:szCs w:val="31"/>
              </w:rPr>
              <w:t>*</w:t>
            </w:r>
            <w:r>
              <w:rPr>
                <w:rFonts w:hint="eastAsia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Arial" w:hAnsi="Arial" w:eastAsia="Arial" w:cs="Arial"/>
                <w:i w:val="0"/>
                <w:iCs w:val="0"/>
                <w:caps w:val="0"/>
                <w:color w:val="FF0000"/>
                <w:spacing w:val="0"/>
                <w:sz w:val="31"/>
                <w:szCs w:val="31"/>
              </w:rPr>
              <w:t>*</w:t>
            </w:r>
            <w:r>
              <w:rPr>
                <w:rFonts w:hint="eastAsia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Arial" w:hAnsi="Arial" w:eastAsia="Arial" w:cs="Arial"/>
                <w:i w:val="0"/>
                <w:iCs w:val="0"/>
                <w:caps w:val="0"/>
                <w:color w:val="FF0000"/>
                <w:spacing w:val="0"/>
                <w:sz w:val="31"/>
                <w:szCs w:val="31"/>
              </w:rPr>
              <w:t>*</w:t>
            </w:r>
            <w:r>
              <w:rPr>
                <w:rFonts w:hint="eastAsia"/>
                <w:vertAlign w:val="baseline"/>
                <w:lang w:val="en-US" w:eastAsia="zh-CN"/>
              </w:rPr>
              <w:t>行业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Arial" w:hAnsi="Arial" w:eastAsia="Arial" w:cs="Arial"/>
                <w:i w:val="0"/>
                <w:iCs w:val="0"/>
                <w:caps w:val="0"/>
                <w:color w:val="FF0000"/>
                <w:spacing w:val="0"/>
                <w:sz w:val="31"/>
                <w:szCs w:val="31"/>
              </w:rPr>
              <w:t>*</w:t>
            </w:r>
            <w:r>
              <w:rPr>
                <w:rFonts w:hint="eastAsia"/>
                <w:vertAlign w:val="baseline"/>
                <w:lang w:val="en-US" w:eastAsia="zh-CN"/>
              </w:rPr>
              <w:t>主营业务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Arial" w:hAnsi="Arial" w:eastAsia="Arial" w:cs="Arial"/>
                <w:i w:val="0"/>
                <w:iCs w:val="0"/>
                <w:caps w:val="0"/>
                <w:color w:val="FF0000"/>
                <w:spacing w:val="0"/>
                <w:sz w:val="31"/>
                <w:szCs w:val="31"/>
              </w:rPr>
              <w:t>*</w:t>
            </w:r>
            <w:r>
              <w:rPr>
                <w:rFonts w:hint="eastAsia"/>
                <w:vertAlign w:val="baseline"/>
                <w:lang w:val="en-US" w:eastAsia="zh-CN"/>
              </w:rPr>
              <w:t>企业营收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sdt>
          <w:sdtPr>
            <w:rPr>
              <w:rFonts w:hint="default" w:ascii="Calibri" w:hAnsi="Calibri" w:eastAsia="宋体" w:cs="Times New Roman"/>
              <w:kern w:val="2"/>
              <w:sz w:val="21"/>
              <w:szCs w:val="24"/>
              <w:vertAlign w:val="baseline"/>
              <w:lang w:val="en-US" w:eastAsia="zh-CN" w:bidi="ar-SA"/>
            </w:rPr>
            <w:id w:val="147465553"/>
            <w:placeholder>
              <w:docPart w:val="{5df177d0-929a-4a52-a123-ac3b3d1c612a}"/>
            </w:placeholder>
            <w:dropDownList>
              <w:listItem w:displayText="选择一项。" w:value="选择一项。"/>
              <w:listItem w:displayText="0.5亿元以下" w:value="0.5亿元以下"/>
              <w:listItem w:displayText="1亿元以下" w:value="1亿元以下"/>
              <w:listItem w:displayText="1-5亿元" w:value="1-5亿元"/>
              <w:listItem w:displayText="5-10亿元" w:value="5-10亿元"/>
              <w:listItem w:displayText="10-50亿元" w:value="10-50亿元"/>
              <w:listItem w:displayText="50-100亿元" w:value="50-100亿元"/>
              <w:listItem w:displayText="100亿元以上" w:value="100亿元以上"/>
            </w:dropDownList>
          </w:sdtPr>
          <w:sdtEndPr>
            <w:rPr>
              <w:rFonts w:hint="default" w:ascii="Calibri" w:hAnsi="Calibri" w:eastAsia="宋体" w:cs="Times New Roman"/>
              <w:kern w:val="2"/>
              <w:sz w:val="21"/>
              <w:szCs w:val="24"/>
              <w:vertAlign w:val="baseline"/>
              <w:lang w:val="en-US" w:eastAsia="zh-CN" w:bidi="ar-SA"/>
            </w:rPr>
          </w:sdtEndPr>
          <w:sdtContent>
            <w:tc>
              <w:tcPr>
                <w:tcW w:w="2131" w:type="dxa"/>
                <w:noWrap w:val="0"/>
                <w:vAlign w:val="top"/>
              </w:tcPr>
              <w:p>
                <w:pPr>
                  <w:spacing w:line="480" w:lineRule="auto"/>
                  <w:jc w:val="center"/>
                  <w:rPr>
                    <w:rFonts w:hint="default"/>
                    <w:vertAlign w:val="baseline"/>
                    <w:lang w:val="en-US" w:eastAsia="zh-CN"/>
                  </w:rPr>
                </w:pPr>
                <w:r>
                  <w:rPr>
                    <w:rFonts w:hint="default" w:ascii="Calibri" w:hAnsi="Calibri" w:eastAsia="宋体" w:cs="Times New Roman"/>
                    <w:kern w:val="2"/>
                    <w:sz w:val="21"/>
                    <w:szCs w:val="24"/>
                    <w:vertAlign w:val="baseline"/>
                    <w:lang w:val="en-US" w:eastAsia="zh-CN" w:bidi="ar-SA"/>
                  </w:rPr>
                  <w:t>选择一项。</w:t>
                </w:r>
              </w:p>
            </w:tc>
          </w:sdtContent>
        </w:sdt>
      </w:tr>
    </w:tbl>
    <w:p/>
    <w:p>
      <w:pPr>
        <w:rPr>
          <w:rFonts w:hint="eastAsia"/>
          <w:lang w:val="en-US" w:eastAsia="zh-CN"/>
        </w:rPr>
      </w:pPr>
      <w:r>
        <w:rPr>
          <w:rFonts w:ascii="Arial" w:hAnsi="Arial" w:eastAsia="Arial" w:cs="Arial"/>
          <w:i w:val="0"/>
          <w:iCs w:val="0"/>
          <w:caps w:val="0"/>
          <w:color w:val="FF0000"/>
          <w:spacing w:val="0"/>
          <w:sz w:val="31"/>
          <w:szCs w:val="31"/>
        </w:rPr>
        <w:t>*</w:t>
      </w:r>
      <w:r>
        <w:rPr>
          <w:rFonts w:hint="eastAsia"/>
          <w:lang w:val="en-US" w:eastAsia="zh-CN"/>
        </w:rPr>
        <w:t>你如何了解龙冠</w:t>
      </w:r>
    </w:p>
    <w:p>
      <w:pPr>
        <w:rPr>
          <w:rFonts w:hint="eastAsia"/>
          <w:lang w:val="en-US" w:eastAsia="zh-CN"/>
        </w:rPr>
      </w:pPr>
      <w:sdt>
        <w:sdtPr>
          <w:rPr>
            <w:rFonts w:hint="eastAsia" w:ascii="Calibri" w:hAnsi="Calibri" w:eastAsia="宋体" w:cs="Times New Roman"/>
            <w:kern w:val="2"/>
            <w:sz w:val="21"/>
            <w:szCs w:val="24"/>
            <w:lang w:val="en-US" w:eastAsia="zh-CN" w:bidi="ar-SA"/>
          </w:rPr>
          <w:id w:val="1474654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 w:ascii="Calibri" w:hAnsi="Calibri" w:eastAsia="宋体" w:cs="Times New Roman"/>
            <w:kern w:val="2"/>
            <w:sz w:val="21"/>
            <w:szCs w:val="24"/>
            <w:lang w:val="en-US" w:eastAsia="zh-CN" w:bidi="ar-SA"/>
          </w:rPr>
        </w:sdtEndPr>
        <w:sdtContent>
          <w:r>
            <w:rPr>
              <w:rFonts w:ascii="MS Gothic" w:hAnsi="MS Gothic" w:eastAsia="宋体" w:cs="Times New Roman"/>
              <w:kern w:val="2"/>
              <w:sz w:val="21"/>
              <w:szCs w:val="24"/>
              <w:lang w:val="en-US" w:eastAsia="zh-CN" w:bidi="ar-SA"/>
            </w:rPr>
            <w:t>☐</w:t>
          </w:r>
        </w:sdtContent>
      </w:sdt>
      <w:r>
        <w:rPr>
          <w:rFonts w:hint="eastAsia"/>
          <w:lang w:val="en-US" w:eastAsia="zh-CN"/>
        </w:rPr>
        <w:t xml:space="preserve">朋友推荐 </w:t>
      </w:r>
      <w:sdt>
        <w:sdtPr>
          <w:rPr>
            <w:rFonts w:hint="eastAsia" w:ascii="Calibri" w:hAnsi="Calibri" w:eastAsia="宋体" w:cs="Times New Roman"/>
            <w:kern w:val="2"/>
            <w:sz w:val="21"/>
            <w:szCs w:val="24"/>
            <w:lang w:val="en-US" w:eastAsia="zh-CN" w:bidi="ar-SA"/>
          </w:rPr>
          <w:id w:val="1474654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 w:ascii="Calibri" w:hAnsi="Calibri" w:eastAsia="宋体" w:cs="Times New Roman"/>
            <w:kern w:val="2"/>
            <w:sz w:val="21"/>
            <w:szCs w:val="24"/>
            <w:lang w:val="en-US" w:eastAsia="zh-CN" w:bidi="ar-SA"/>
          </w:rPr>
        </w:sdtEndPr>
        <w:sdtContent>
          <w:r>
            <w:rPr>
              <w:rFonts w:ascii="MS Gothic" w:hAnsi="MS Gothic"/>
            </w:rPr>
            <w:t>☐</w:t>
          </w:r>
        </w:sdtContent>
      </w:sdt>
      <w:r>
        <w:rPr>
          <w:rFonts w:hint="eastAsia"/>
          <w:lang w:val="en-US" w:eastAsia="zh-CN"/>
        </w:rPr>
        <w:t xml:space="preserve">广告 </w:t>
      </w:r>
      <w:sdt>
        <w:sdtPr>
          <w:rPr>
            <w:rFonts w:hint="eastAsia" w:ascii="Calibri" w:hAnsi="Calibri" w:eastAsia="宋体" w:cs="Times New Roman"/>
            <w:kern w:val="2"/>
            <w:sz w:val="21"/>
            <w:szCs w:val="24"/>
            <w:lang w:val="en-US" w:eastAsia="zh-CN" w:bidi="ar-SA"/>
          </w:rPr>
          <w:id w:val="1474654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 w:ascii="Calibri" w:hAnsi="Calibri" w:eastAsia="宋体" w:cs="Times New Roman"/>
            <w:kern w:val="2"/>
            <w:sz w:val="21"/>
            <w:szCs w:val="24"/>
            <w:lang w:val="en-US" w:eastAsia="zh-CN" w:bidi="ar-SA"/>
          </w:rPr>
        </w:sdtEndPr>
        <w:sdtContent>
          <w:r>
            <w:rPr>
              <w:rFonts w:ascii="MS Gothic" w:hAnsi="MS Gothic"/>
            </w:rPr>
            <w:t>☐</w:t>
          </w:r>
        </w:sdtContent>
      </w:sdt>
      <w:r>
        <w:rPr>
          <w:rFonts w:hint="eastAsia"/>
          <w:lang w:val="en-US" w:eastAsia="zh-CN"/>
        </w:rPr>
        <w:t xml:space="preserve">网络 </w:t>
      </w:r>
      <w:sdt>
        <w:sdtPr>
          <w:rPr>
            <w:rFonts w:hint="eastAsia" w:ascii="Calibri" w:hAnsi="Calibri" w:eastAsia="宋体" w:cs="Times New Roman"/>
            <w:kern w:val="2"/>
            <w:sz w:val="21"/>
            <w:szCs w:val="24"/>
            <w:lang w:val="en-US" w:eastAsia="zh-CN" w:bidi="ar-SA"/>
          </w:rPr>
          <w:id w:val="1474654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 w:ascii="Calibri" w:hAnsi="Calibri" w:eastAsia="宋体" w:cs="Times New Roman"/>
            <w:kern w:val="2"/>
            <w:sz w:val="21"/>
            <w:szCs w:val="24"/>
            <w:lang w:val="en-US" w:eastAsia="zh-CN" w:bidi="ar-SA"/>
          </w:rPr>
        </w:sdtEndPr>
        <w:sdtContent>
          <w:r>
            <w:rPr>
              <w:rFonts w:ascii="MS Gothic" w:hAnsi="MS Gothic"/>
            </w:rPr>
            <w:t>☐</w:t>
          </w:r>
        </w:sdtContent>
      </w:sdt>
      <w:r>
        <w:rPr>
          <w:rFonts w:hint="eastAsia"/>
          <w:lang w:val="en-US" w:eastAsia="zh-CN"/>
        </w:rPr>
        <w:t xml:space="preserve">书籍 </w:t>
      </w:r>
      <w:sdt>
        <w:sdtPr>
          <w:rPr>
            <w:rFonts w:hint="eastAsia" w:ascii="Calibri" w:hAnsi="Calibri" w:eastAsia="宋体" w:cs="Times New Roman"/>
            <w:kern w:val="2"/>
            <w:sz w:val="21"/>
            <w:szCs w:val="24"/>
            <w:lang w:val="en-US" w:eastAsia="zh-CN" w:bidi="ar-SA"/>
          </w:rPr>
          <w:id w:val="1474654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 w:ascii="Calibri" w:hAnsi="Calibri" w:eastAsia="宋体" w:cs="Times New Roman"/>
            <w:kern w:val="2"/>
            <w:sz w:val="21"/>
            <w:szCs w:val="24"/>
            <w:lang w:val="en-US" w:eastAsia="zh-CN" w:bidi="ar-SA"/>
          </w:rPr>
        </w:sdtEndPr>
        <w:sdtContent>
          <w:bookmarkStart w:id="0" w:name="_GoBack"/>
          <w:bookmarkEnd w:id="0"/>
          <w:r>
            <w:rPr>
              <w:rFonts w:ascii="MS Gothic" w:hAnsi="MS Gothic" w:eastAsia="宋体" w:cs="Times New Roman"/>
              <w:kern w:val="2"/>
              <w:sz w:val="21"/>
              <w:szCs w:val="24"/>
              <w:lang w:val="en-US" w:eastAsia="zh-CN" w:bidi="ar-SA"/>
            </w:rPr>
            <w:t>☐</w:t>
          </w:r>
        </w:sdtContent>
      </w:sdt>
      <w:r>
        <w:rPr>
          <w:rFonts w:hint="eastAsia"/>
          <w:lang w:val="en-US" w:eastAsia="zh-CN"/>
        </w:rPr>
        <w:t>案例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ascii="Arial" w:hAnsi="Arial" w:eastAsia="Arial" w:cs="Arial"/>
          <w:i w:val="0"/>
          <w:iCs w:val="0"/>
          <w:caps w:val="0"/>
          <w:color w:val="FF0000"/>
          <w:spacing w:val="0"/>
          <w:sz w:val="31"/>
          <w:szCs w:val="31"/>
        </w:rPr>
        <w:t>*</w:t>
      </w:r>
      <w:r>
        <w:rPr>
          <w:rFonts w:hint="eastAsia"/>
          <w:lang w:val="en-US" w:eastAsia="zh-CN"/>
        </w:rPr>
        <w:t>合作诉求（200字）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其他相关资料（如有多个文件，请压缩打包后与本文档一并发送至邮箱 3290891@qq.com）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mYTdjYjhhOWQ0ZDI0NGE3YjM0OWZlYzJjZDU1YTYifQ=="/>
  </w:docVars>
  <w:rsids>
    <w:rsidRoot w:val="636559FB"/>
    <w:rsid w:val="02D74766"/>
    <w:rsid w:val="55BD1336"/>
    <w:rsid w:val="6365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5df177d0-929a-4a52-a123-ac3b3d1c612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df177d0-929a-4a52-a123-ac3b3d1c612a}"/>
      </w:docPartPr>
      <w:docPartBody>
        <w:p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171</Characters>
  <Lines>0</Lines>
  <Paragraphs>0</Paragraphs>
  <TotalTime>3</TotalTime>
  <ScaleCrop>false</ScaleCrop>
  <LinksUpToDate>false</LinksUpToDate>
  <CharactersWithSpaces>176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2023-02-15T04:42:00Z</dcterms:created>
  <dc:creator>欧扬</dc:creator>
  <cp:lastModifiedBy>欧扬</cp:lastModifiedBy>
  <dcterms:modified xsi:type="dcterms:W3CDTF">2023-02-15T04:45:56Z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A0AD09B84A0D4FDD972BDA5188F22F66</vt:lpwstr>
  </property>
</Properties>
</file>